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E176B5" w:rsidP="00BF3F74">
      <w:pPr>
        <w:pStyle w:val="Title"/>
        <w:jc w:val="left"/>
      </w:pPr>
      <w:r>
        <w:t xml:space="preserve">Group Council - </w:t>
      </w:r>
      <w:r w:rsidR="00372FD1">
        <w:t>Treasurer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BD3A38" w:rsidRDefault="00372FD1" w:rsidP="00372FD1">
      <w:r w:rsidRPr="00372FD1">
        <w:rPr>
          <w:lang w:val="en-GB"/>
        </w:rPr>
        <w:t>The Treasurer will provide sound financial administration, support and information to the</w:t>
      </w:r>
      <w:r>
        <w:rPr>
          <w:lang w:val="en-GB"/>
        </w:rPr>
        <w:t xml:space="preserve"> Group Council</w:t>
      </w:r>
      <w:r w:rsidRPr="00372FD1">
        <w:rPr>
          <w:lang w:val="en-GB"/>
        </w:rPr>
        <w:t xml:space="preserve"> and Group</w:t>
      </w:r>
      <w:r>
        <w:rPr>
          <w:lang w:val="en-GB"/>
        </w:rPr>
        <w:t xml:space="preserve"> Scout Leader</w:t>
      </w:r>
      <w:r w:rsidRPr="00372FD1">
        <w:rPr>
          <w:lang w:val="en-GB"/>
        </w:rPr>
        <w:t xml:space="preserve"> in accordance with the Policy,</w:t>
      </w:r>
      <w:r>
        <w:rPr>
          <w:lang w:val="en-GB"/>
        </w:rPr>
        <w:t xml:space="preserve"> </w:t>
      </w:r>
      <w:r w:rsidRPr="00372FD1">
        <w:rPr>
          <w:lang w:val="en-GB"/>
        </w:rPr>
        <w:t>Organisation and Rules of The Scout Association.</w:t>
      </w:r>
    </w:p>
    <w:p w:rsidR="003A351E" w:rsidRDefault="003A351E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491D12" w:rsidRDefault="00491D12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District Commissioner</w:t>
      </w:r>
    </w:p>
    <w:p w:rsidR="003A351E" w:rsidRPr="00BF3F74" w:rsidRDefault="003A351E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Group Scout Leader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491D12" w:rsidRDefault="00372FD1" w:rsidP="00491D12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None</w:t>
      </w:r>
    </w:p>
    <w:p w:rsidR="00BD3A38" w:rsidRDefault="00BD3A38" w:rsidP="00BD3A38"/>
    <w:p w:rsidR="003A351E" w:rsidRDefault="003A351E" w:rsidP="00BD3A38"/>
    <w:p w:rsidR="003A351E" w:rsidRDefault="003A351E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372FD1" w:rsidRPr="00372FD1" w:rsidRDefault="00372FD1" w:rsidP="00391BF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Manage and monitor the fi</w:t>
      </w:r>
      <w:r>
        <w:rPr>
          <w:w w:val="122"/>
          <w:lang w:val="en-GB"/>
        </w:rPr>
        <w:t xml:space="preserve">nancial activities of the Group, </w:t>
      </w:r>
      <w:r w:rsidRPr="00372FD1">
        <w:rPr>
          <w:w w:val="122"/>
          <w:lang w:val="en-GB"/>
        </w:rPr>
        <w:t>its Sections</w:t>
      </w:r>
      <w:r>
        <w:rPr>
          <w:w w:val="122"/>
          <w:lang w:val="en-GB"/>
        </w:rPr>
        <w:t xml:space="preserve"> and Group Council</w:t>
      </w:r>
    </w:p>
    <w:p w:rsidR="00372FD1" w:rsidRPr="00372FD1" w:rsidRDefault="00372FD1" w:rsidP="00372FD1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 xml:space="preserve">Prepare and present financial reports and accounts to the </w:t>
      </w:r>
      <w:r>
        <w:rPr>
          <w:w w:val="122"/>
          <w:lang w:val="en-GB"/>
        </w:rPr>
        <w:t>Group Council</w:t>
      </w:r>
      <w:r w:rsidRPr="00372FD1">
        <w:rPr>
          <w:w w:val="122"/>
          <w:lang w:val="en-GB"/>
        </w:rPr>
        <w:t>.</w:t>
      </w:r>
    </w:p>
    <w:p w:rsidR="00372FD1" w:rsidRPr="00372FD1" w:rsidRDefault="00372FD1" w:rsidP="006178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>
        <w:rPr>
          <w:w w:val="122"/>
          <w:lang w:val="en-GB"/>
        </w:rPr>
        <w:t>C</w:t>
      </w:r>
      <w:r w:rsidRPr="00372FD1">
        <w:rPr>
          <w:w w:val="122"/>
          <w:lang w:val="en-GB"/>
        </w:rPr>
        <w:t>reation of budgets and financial planning, and monitoring of</w:t>
      </w:r>
      <w:r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>these.</w:t>
      </w:r>
    </w:p>
    <w:p w:rsidR="00372FD1" w:rsidRPr="00372FD1" w:rsidRDefault="00372FD1" w:rsidP="007D4E7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Ensuring that all financial reports, annual statements of accounts and supporting documents (including</w:t>
      </w:r>
      <w:r w:rsidRPr="00372FD1"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>receipts, cheque books and bank statements) are maintained accurately and in accordance with legal</w:t>
      </w:r>
      <w:r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>regulations.</w:t>
      </w:r>
    </w:p>
    <w:p w:rsidR="00372FD1" w:rsidRPr="00372FD1" w:rsidRDefault="00372FD1" w:rsidP="00AE39A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Ensuring that the Group is financially able to function, has appropriate</w:t>
      </w:r>
      <w:r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>reserves and accounting procedures and controls in place.</w:t>
      </w:r>
    </w:p>
    <w:p w:rsidR="00372FD1" w:rsidRPr="00372FD1" w:rsidRDefault="00372FD1" w:rsidP="001E66D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Preparing the Annual Statement of Accounts for independent examination and approval by the</w:t>
      </w:r>
      <w:r>
        <w:rPr>
          <w:w w:val="122"/>
          <w:lang w:val="en-GB"/>
        </w:rPr>
        <w:t xml:space="preserve"> Group Council</w:t>
      </w:r>
      <w:r w:rsidRPr="00372FD1">
        <w:rPr>
          <w:w w:val="122"/>
          <w:lang w:val="en-GB"/>
        </w:rPr>
        <w:t xml:space="preserve"> and presenting these at the Annual General Meeting.</w:t>
      </w:r>
    </w:p>
    <w:p w:rsidR="00372FD1" w:rsidRPr="00372FD1" w:rsidRDefault="00372FD1" w:rsidP="00123B2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Administering the process of the Annual Statement of Accounts in</w:t>
      </w:r>
      <w:r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>accordance with Policy, Organisation and Rules.</w:t>
      </w:r>
    </w:p>
    <w:p w:rsidR="00E60376" w:rsidRDefault="00372FD1" w:rsidP="00C14F7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Membership and attendance of any finance working groups or sub-Committees set up by the</w:t>
      </w:r>
      <w:r w:rsidR="009749E6">
        <w:rPr>
          <w:w w:val="122"/>
          <w:lang w:val="en-GB"/>
        </w:rPr>
        <w:t xml:space="preserve"> Council</w:t>
      </w:r>
      <w:r w:rsidRPr="00372FD1">
        <w:rPr>
          <w:w w:val="122"/>
          <w:lang w:val="en-GB"/>
        </w:rPr>
        <w:t>, where appropriate.</w:t>
      </w:r>
    </w:p>
    <w:p w:rsidR="00372FD1" w:rsidRPr="00372FD1" w:rsidRDefault="00372FD1" w:rsidP="00372FD1">
      <w:pPr>
        <w:spacing w:after="240" w:line="240" w:lineRule="auto"/>
        <w:ind w:right="62"/>
        <w:rPr>
          <w:w w:val="122"/>
          <w:lang w:val="en-GB"/>
        </w:rPr>
      </w:pP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Default="00357B5B" w:rsidP="00804B39">
      <w:pPr>
        <w:ind w:left="567" w:hanging="447"/>
      </w:pPr>
    </w:p>
    <w:p w:rsidR="00CC6DDA" w:rsidRPr="00CC6DDA" w:rsidRDefault="003A351E" w:rsidP="00804B39">
      <w:pPr>
        <w:ind w:left="567" w:hanging="447"/>
        <w:rPr>
          <w:rStyle w:val="Strong"/>
        </w:rPr>
      </w:pPr>
      <w:r>
        <w:rPr>
          <w:rStyle w:val="Strong"/>
        </w:rPr>
        <w:t>General Responsibilities</w:t>
      </w:r>
    </w:p>
    <w:p w:rsidR="00372FD1" w:rsidRPr="00372FD1" w:rsidRDefault="00372FD1" w:rsidP="00372FD1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To be a full and active participant in Executive Committee meetings and activities.</w:t>
      </w:r>
    </w:p>
    <w:p w:rsidR="00372FD1" w:rsidRPr="00372FD1" w:rsidRDefault="00372FD1" w:rsidP="00317603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To uphold the responsibilities of an Executive Committee as outlined in The Scout Association’s Policy</w:t>
      </w:r>
      <w:r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>Organisation and Rules.</w:t>
      </w:r>
    </w:p>
    <w:p w:rsidR="003A351E" w:rsidRDefault="00372FD1" w:rsidP="00372FD1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Contribute to the strategic aims and future development of the Group</w:t>
      </w:r>
      <w:r w:rsidR="009749E6">
        <w:rPr>
          <w:w w:val="122"/>
          <w:lang w:val="en-GB"/>
        </w:rPr>
        <w:t>.</w:t>
      </w:r>
    </w:p>
    <w:p w:rsidR="00372FD1" w:rsidRPr="00372FD1" w:rsidRDefault="00372FD1" w:rsidP="00372FD1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 xml:space="preserve">An understanding of their own role, and the role of others on the </w:t>
      </w:r>
      <w:r w:rsidR="009749E6">
        <w:rPr>
          <w:w w:val="122"/>
          <w:lang w:val="en-GB"/>
        </w:rPr>
        <w:t>Group Council</w:t>
      </w:r>
      <w:r w:rsidRPr="00372FD1">
        <w:rPr>
          <w:w w:val="122"/>
          <w:lang w:val="en-GB"/>
        </w:rPr>
        <w:t>.</w:t>
      </w:r>
    </w:p>
    <w:p w:rsidR="00372FD1" w:rsidRPr="00372FD1" w:rsidRDefault="00372FD1" w:rsidP="007C54E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>A commitment to understanding and forming opinions on the key discussion points and responsibilities of</w:t>
      </w:r>
      <w:r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 xml:space="preserve">the </w:t>
      </w:r>
      <w:r w:rsidR="009749E6">
        <w:rPr>
          <w:w w:val="122"/>
          <w:lang w:val="en-GB"/>
        </w:rPr>
        <w:t>Group Council</w:t>
      </w:r>
      <w:r w:rsidRPr="00372FD1">
        <w:rPr>
          <w:w w:val="122"/>
          <w:lang w:val="en-GB"/>
        </w:rPr>
        <w:t>.</w:t>
      </w:r>
    </w:p>
    <w:p w:rsidR="00372FD1" w:rsidRPr="00372FD1" w:rsidRDefault="00372FD1" w:rsidP="00F7574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72FD1">
        <w:rPr>
          <w:w w:val="122"/>
          <w:lang w:val="en-GB"/>
        </w:rPr>
        <w:t xml:space="preserve">Willingness to complete various tasks which support the work of the </w:t>
      </w:r>
      <w:r w:rsidR="009749E6">
        <w:rPr>
          <w:w w:val="122"/>
          <w:lang w:val="en-GB"/>
        </w:rPr>
        <w:t>Group Council</w:t>
      </w:r>
      <w:r w:rsidRPr="00372FD1">
        <w:rPr>
          <w:w w:val="122"/>
          <w:lang w:val="en-GB"/>
        </w:rPr>
        <w:t xml:space="preserve"> and aims of</w:t>
      </w:r>
      <w:r>
        <w:rPr>
          <w:w w:val="122"/>
          <w:lang w:val="en-GB"/>
        </w:rPr>
        <w:t xml:space="preserve"> </w:t>
      </w:r>
      <w:r w:rsidRPr="00372FD1">
        <w:rPr>
          <w:w w:val="122"/>
          <w:lang w:val="en-GB"/>
        </w:rPr>
        <w:t>the Group</w:t>
      </w:r>
      <w:r w:rsidR="009749E6">
        <w:rPr>
          <w:w w:val="122"/>
          <w:lang w:val="en-GB"/>
        </w:rPr>
        <w:t>.</w:t>
      </w:r>
    </w:p>
    <w:p w:rsidR="003A351E" w:rsidRDefault="003A351E">
      <w:pPr>
        <w:spacing w:after="200" w:line="276" w:lineRule="auto"/>
        <w:ind w:left="0" w:right="0"/>
        <w:jc w:val="left"/>
        <w:rPr>
          <w:spacing w:val="1"/>
          <w:w w:val="112"/>
        </w:rPr>
      </w:pPr>
    </w:p>
    <w:p w:rsidR="00A608C6" w:rsidRDefault="00A608C6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In d</w:t>
      </w:r>
      <w:r>
        <w:rPr>
          <w:w w:val="122"/>
        </w:rPr>
        <w:t xml:space="preserve">epth understanding of The Scout </w:t>
      </w:r>
      <w:r w:rsidRPr="00E60376">
        <w:rPr>
          <w:w w:val="122"/>
        </w:rPr>
        <w:t xml:space="preserve">Association’s </w:t>
      </w:r>
      <w:r w:rsidR="00A608C6">
        <w:rPr>
          <w:w w:val="122"/>
        </w:rPr>
        <w:t>POR.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A608C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work as part of a team</w:t>
      </w:r>
    </w:p>
    <w:p w:rsidR="00E60376" w:rsidRPr="00E6037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think creatively and solve problems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A608C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Able to </w:t>
      </w:r>
      <w:proofErr w:type="spellStart"/>
      <w:r w:rsidR="009749E6">
        <w:rPr>
          <w:w w:val="122"/>
        </w:rPr>
        <w:t>analyse</w:t>
      </w:r>
      <w:proofErr w:type="spellEnd"/>
      <w:r w:rsidR="009749E6">
        <w:rPr>
          <w:w w:val="122"/>
        </w:rPr>
        <w:t xml:space="preserve"> financial information effectively</w:t>
      </w:r>
    </w:p>
    <w:p w:rsidR="00A608C6" w:rsidRPr="004F70BC" w:rsidRDefault="00A608C6" w:rsidP="00A608C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Willingness to actively contribute to the strategic vision of the Group</w:t>
      </w:r>
      <w:bookmarkStart w:id="0" w:name="_GoBack"/>
      <w:bookmarkEnd w:id="0"/>
    </w:p>
    <w:p w:rsidR="00E60376" w:rsidRPr="009749E6" w:rsidRDefault="009749E6" w:rsidP="009749E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Able to maintain independent and objective </w:t>
      </w:r>
      <w:proofErr w:type="spellStart"/>
      <w:r>
        <w:rPr>
          <w:w w:val="122"/>
        </w:rPr>
        <w:t>judgement</w:t>
      </w:r>
      <w:proofErr w:type="spellEnd"/>
      <w:r>
        <w:rPr>
          <w:w w:val="122"/>
        </w:rPr>
        <w:t>.</w:t>
      </w:r>
    </w:p>
    <w:sectPr w:rsidR="00E60376" w:rsidRPr="009749E6" w:rsidSect="00757248">
      <w:headerReference w:type="default" r:id="rId8"/>
      <w:footerReference w:type="default" r:id="rId9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E41" w:rsidRDefault="00390E41" w:rsidP="00BD3A38">
      <w:r>
        <w:separator/>
      </w:r>
    </w:p>
  </w:endnote>
  <w:endnote w:type="continuationSeparator" w:id="0">
    <w:p w:rsidR="00390E41" w:rsidRDefault="00390E41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E41" w:rsidRDefault="00390E41" w:rsidP="00BD3A38">
      <w:r>
        <w:separator/>
      </w:r>
    </w:p>
  </w:footnote>
  <w:footnote w:type="continuationSeparator" w:id="0">
    <w:p w:rsidR="00390E41" w:rsidRDefault="00390E41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491D12">
      <w:rPr>
        <w:color w:val="84A40B"/>
        <w:sz w:val="18"/>
      </w:rPr>
      <w:t>Group</w:t>
    </w:r>
    <w:proofErr w:type="gramEnd"/>
    <w:r w:rsidR="00491D12">
      <w:rPr>
        <w:color w:val="84A40B"/>
        <w:sz w:val="18"/>
      </w:rPr>
      <w:t xml:space="preserve"> </w:t>
    </w:r>
    <w:r w:rsidR="00E176B5">
      <w:rPr>
        <w:color w:val="84A40B"/>
        <w:sz w:val="18"/>
      </w:rPr>
      <w:t xml:space="preserve">Council - </w:t>
    </w:r>
    <w:r w:rsidR="00372FD1">
      <w:rPr>
        <w:color w:val="84A40B"/>
        <w:sz w:val="18"/>
      </w:rPr>
      <w:t>Treasurer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67351"/>
    <w:rsid w:val="000832F4"/>
    <w:rsid w:val="003317CE"/>
    <w:rsid w:val="00357B5B"/>
    <w:rsid w:val="00372FD1"/>
    <w:rsid w:val="00390E41"/>
    <w:rsid w:val="003946F9"/>
    <w:rsid w:val="003A351E"/>
    <w:rsid w:val="00491D12"/>
    <w:rsid w:val="004F70BC"/>
    <w:rsid w:val="00536982"/>
    <w:rsid w:val="006A5981"/>
    <w:rsid w:val="006B1063"/>
    <w:rsid w:val="006D598D"/>
    <w:rsid w:val="00757248"/>
    <w:rsid w:val="00760884"/>
    <w:rsid w:val="007E1CF8"/>
    <w:rsid w:val="007E344C"/>
    <w:rsid w:val="00804B39"/>
    <w:rsid w:val="008611C8"/>
    <w:rsid w:val="00893C13"/>
    <w:rsid w:val="008E2714"/>
    <w:rsid w:val="008E6127"/>
    <w:rsid w:val="009749E6"/>
    <w:rsid w:val="009852E1"/>
    <w:rsid w:val="009C5500"/>
    <w:rsid w:val="009D0E37"/>
    <w:rsid w:val="00A4064E"/>
    <w:rsid w:val="00A608C6"/>
    <w:rsid w:val="00A65C2B"/>
    <w:rsid w:val="00A74943"/>
    <w:rsid w:val="00B13E83"/>
    <w:rsid w:val="00B16EC9"/>
    <w:rsid w:val="00BD3A38"/>
    <w:rsid w:val="00BF3F74"/>
    <w:rsid w:val="00C66FA4"/>
    <w:rsid w:val="00CC6DDA"/>
    <w:rsid w:val="00DB029F"/>
    <w:rsid w:val="00E176B5"/>
    <w:rsid w:val="00E6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CC6DDA"/>
    <w:rPr>
      <w:rFonts w:ascii="Myriad Pro" w:hAnsi="Myriad Pro"/>
      <w:b/>
      <w:bCs/>
      <w:color w:val="84A40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4056B-6FAB-4E78-8912-A53333CB6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3</cp:revision>
  <dcterms:created xsi:type="dcterms:W3CDTF">2015-02-07T14:14:00Z</dcterms:created>
  <dcterms:modified xsi:type="dcterms:W3CDTF">2015-02-07T14:23:00Z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