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981" w:rsidRDefault="006A5981" w:rsidP="006A5981">
      <w:pPr>
        <w:pStyle w:val="Subtitle"/>
      </w:pPr>
    </w:p>
    <w:p w:rsidR="006A5981" w:rsidRDefault="006A5981" w:rsidP="006A5981">
      <w:pPr>
        <w:pStyle w:val="Subtitle"/>
      </w:pPr>
    </w:p>
    <w:p w:rsidR="00357B5B" w:rsidRPr="006A5981" w:rsidRDefault="00A65C2B" w:rsidP="006A5981">
      <w:pPr>
        <w:pStyle w:val="Subtitle"/>
      </w:pPr>
      <w:r w:rsidRPr="006A5981">
        <w:t>R</w:t>
      </w:r>
      <w:r w:rsidR="00C66FA4" w:rsidRPr="006A5981">
        <w:t>OLE DESCRIPTION</w:t>
      </w:r>
    </w:p>
    <w:p w:rsidR="00357B5B" w:rsidRPr="00B16EC9" w:rsidRDefault="00357B5B" w:rsidP="00BD3A38"/>
    <w:p w:rsidR="006A5981" w:rsidRDefault="006A5981" w:rsidP="00BD3A38">
      <w:pPr>
        <w:pStyle w:val="Title"/>
        <w:jc w:val="left"/>
      </w:pPr>
    </w:p>
    <w:p w:rsidR="006A5981" w:rsidRDefault="006A5981" w:rsidP="00BD3A38">
      <w:pPr>
        <w:pStyle w:val="Title"/>
        <w:jc w:val="left"/>
      </w:pPr>
    </w:p>
    <w:p w:rsidR="006A5981" w:rsidRDefault="006A5981" w:rsidP="00BD3A38">
      <w:pPr>
        <w:pStyle w:val="Title"/>
        <w:jc w:val="left"/>
      </w:pPr>
    </w:p>
    <w:p w:rsidR="00357B5B" w:rsidRDefault="00ED4EBA" w:rsidP="00BF3F74">
      <w:pPr>
        <w:pStyle w:val="Title"/>
        <w:jc w:val="left"/>
      </w:pPr>
      <w:r>
        <w:t xml:space="preserve">Assistant </w:t>
      </w:r>
      <w:r w:rsidR="00F47EEF">
        <w:t xml:space="preserve">International </w:t>
      </w:r>
      <w:r>
        <w:t>Commissioner</w:t>
      </w:r>
      <w:r w:rsidR="00BF3F74">
        <w:t xml:space="preserve"> </w:t>
      </w:r>
    </w:p>
    <w:p w:rsidR="00BF3F74" w:rsidRDefault="00BF3F74" w:rsidP="00BF3F74"/>
    <w:p w:rsidR="00BF3F74" w:rsidRDefault="00BF3F74" w:rsidP="00BF3F74"/>
    <w:p w:rsidR="00BD3A38" w:rsidRDefault="00BD3A38" w:rsidP="00BD3A38">
      <w:pPr>
        <w:rPr>
          <w:w w:val="113"/>
        </w:rPr>
      </w:pPr>
    </w:p>
    <w:p w:rsidR="00BD3A38" w:rsidRDefault="00BD3A38" w:rsidP="00BD3A38">
      <w:pPr>
        <w:rPr>
          <w:w w:val="113"/>
        </w:rPr>
      </w:pPr>
    </w:p>
    <w:p w:rsidR="006A5981" w:rsidRDefault="006A5981">
      <w:pPr>
        <w:spacing w:after="200" w:line="276" w:lineRule="auto"/>
        <w:ind w:left="0" w:right="0"/>
        <w:jc w:val="left"/>
        <w:rPr>
          <w:color w:val="4D2177"/>
          <w:spacing w:val="-1"/>
          <w:w w:val="113"/>
          <w:sz w:val="28"/>
          <w:szCs w:val="28"/>
        </w:rPr>
      </w:pPr>
      <w:r>
        <w:br w:type="page"/>
      </w:r>
    </w:p>
    <w:p w:rsidR="00357B5B" w:rsidRPr="00BD3A38" w:rsidRDefault="00C66FA4" w:rsidP="00BF3F74">
      <w:pPr>
        <w:pStyle w:val="Heading1"/>
        <w:ind w:left="0"/>
      </w:pPr>
      <w:r w:rsidRPr="00BD3A38">
        <w:lastRenderedPageBreak/>
        <w:t>Purpose of the role</w:t>
      </w:r>
    </w:p>
    <w:p w:rsidR="00357B5B" w:rsidRPr="00B16EC9" w:rsidRDefault="00357B5B" w:rsidP="00BD3A38"/>
    <w:p w:rsidR="00357B5B" w:rsidRPr="00B16EC9" w:rsidRDefault="00E12347" w:rsidP="00BD3A38">
      <w:r w:rsidRPr="00E12347">
        <w:t xml:space="preserve">The </w:t>
      </w:r>
      <w:r w:rsidR="00ED4EBA">
        <w:t xml:space="preserve">Assistant </w:t>
      </w:r>
      <w:r>
        <w:t>I</w:t>
      </w:r>
      <w:r w:rsidRPr="00E12347">
        <w:t xml:space="preserve">nternational </w:t>
      </w:r>
      <w:r>
        <w:t xml:space="preserve">Commissioner provides </w:t>
      </w:r>
      <w:r w:rsidR="00ED4EBA">
        <w:t xml:space="preserve">assistance and guidance to the International Commissioner and assists in promoting </w:t>
      </w:r>
      <w:r w:rsidR="00C5045F">
        <w:t>International Scouting in Malta. To assist in strengthening relations with other Scout Associations as well as International Youth Organisations.</w:t>
      </w:r>
    </w:p>
    <w:p w:rsidR="00BD3A38" w:rsidRDefault="00BD3A38" w:rsidP="00BD3A38"/>
    <w:p w:rsidR="00BD3A38" w:rsidRDefault="00BD3A38" w:rsidP="00BD3A38"/>
    <w:p w:rsidR="00BD3A38" w:rsidRPr="00BD3A38" w:rsidRDefault="00BD3A38" w:rsidP="00BD3A38">
      <w:pPr>
        <w:pStyle w:val="Heading1"/>
      </w:pPr>
      <w:r w:rsidRPr="00BD3A38">
        <w:t>Responsible to</w:t>
      </w:r>
    </w:p>
    <w:p w:rsidR="00BD3A38" w:rsidRPr="00B16EC9" w:rsidRDefault="00BD3A38" w:rsidP="00BD3A38"/>
    <w:p w:rsidR="00BD3A38" w:rsidRDefault="00BD3A38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BF3F74">
        <w:rPr>
          <w:w w:val="122"/>
        </w:rPr>
        <w:t xml:space="preserve">Chief Commissioner </w:t>
      </w:r>
    </w:p>
    <w:p w:rsidR="00ED4EBA" w:rsidRPr="00BF3F74" w:rsidRDefault="00ED4EBA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International Commissioner</w:t>
      </w:r>
    </w:p>
    <w:p w:rsidR="00BD3A38" w:rsidRDefault="00BD3A38" w:rsidP="00BD3A38"/>
    <w:p w:rsidR="00BD3A38" w:rsidRDefault="00BD3A38" w:rsidP="00BD3A38"/>
    <w:p w:rsidR="00536982" w:rsidRDefault="00536982" w:rsidP="00BD3A38"/>
    <w:p w:rsidR="00536982" w:rsidRPr="00BD3A38" w:rsidRDefault="00536982" w:rsidP="00536982">
      <w:pPr>
        <w:pStyle w:val="Heading1"/>
      </w:pPr>
      <w:r w:rsidRPr="00BD3A38">
        <w:t xml:space="preserve">Responsible </w:t>
      </w:r>
      <w:r>
        <w:t>for</w:t>
      </w:r>
    </w:p>
    <w:p w:rsidR="00536982" w:rsidRPr="00B16EC9" w:rsidRDefault="00536982" w:rsidP="00536982"/>
    <w:p w:rsidR="00536982" w:rsidRDefault="00ED4EBA" w:rsidP="00E12347">
      <w:pPr>
        <w:pStyle w:val="ListParagraph"/>
        <w:numPr>
          <w:ilvl w:val="0"/>
          <w:numId w:val="2"/>
        </w:numPr>
        <w:spacing w:line="240" w:lineRule="auto"/>
        <w:ind w:right="62"/>
        <w:contextualSpacing w:val="0"/>
        <w:rPr>
          <w:w w:val="122"/>
        </w:rPr>
      </w:pPr>
      <w:r>
        <w:rPr>
          <w:w w:val="122"/>
        </w:rPr>
        <w:t>None</w:t>
      </w:r>
    </w:p>
    <w:p w:rsidR="00536982" w:rsidRDefault="00536982" w:rsidP="00BD3A38"/>
    <w:p w:rsidR="00BD3A38" w:rsidRDefault="00BD3A38" w:rsidP="00BD3A38"/>
    <w:p w:rsidR="003946F9" w:rsidRPr="00B16EC9" w:rsidRDefault="003946F9" w:rsidP="00BD3A38"/>
    <w:p w:rsidR="00BD3A38" w:rsidRPr="00BD3A38" w:rsidRDefault="00BD3A38" w:rsidP="00BD3A38">
      <w:pPr>
        <w:pStyle w:val="Heading1"/>
      </w:pPr>
      <w:r w:rsidRPr="00BD3A38">
        <w:t>Appointment requirements</w:t>
      </w:r>
    </w:p>
    <w:p w:rsidR="00BD3A38" w:rsidRPr="00B16EC9" w:rsidRDefault="00BD3A38" w:rsidP="00BD3A38"/>
    <w:p w:rsidR="00BD3A38" w:rsidRPr="00BF3F74" w:rsidRDefault="00BD3A38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BF3F74">
        <w:rPr>
          <w:w w:val="122"/>
        </w:rPr>
        <w:t>Understand and accept The Scout Associatio</w:t>
      </w:r>
      <w:r w:rsidRPr="00B16EC9">
        <w:rPr>
          <w:w w:val="122"/>
        </w:rPr>
        <w:t>n</w:t>
      </w:r>
      <w:r w:rsidR="009D0E37">
        <w:rPr>
          <w:w w:val="122"/>
        </w:rPr>
        <w:t xml:space="preserve"> of Malta</w:t>
      </w:r>
      <w:r w:rsidRPr="00BF3F74">
        <w:rPr>
          <w:w w:val="122"/>
        </w:rPr>
        <w:t>’s policies</w:t>
      </w:r>
      <w:r w:rsidR="009D0E37">
        <w:rPr>
          <w:w w:val="122"/>
        </w:rPr>
        <w:t xml:space="preserve"> </w:t>
      </w:r>
    </w:p>
    <w:p w:rsidR="00BD3A38" w:rsidRDefault="00ED4EBA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Holds at least a Support Leader Appointment</w:t>
      </w:r>
    </w:p>
    <w:p w:rsidR="00BD3A38" w:rsidRDefault="00BD3A38" w:rsidP="00BD3A38"/>
    <w:p w:rsidR="00BD3A38" w:rsidRDefault="00BD3A38">
      <w:pPr>
        <w:spacing w:after="200" w:line="276" w:lineRule="auto"/>
        <w:ind w:left="0" w:right="0"/>
        <w:jc w:val="left"/>
      </w:pPr>
      <w:r>
        <w:br w:type="page"/>
      </w:r>
    </w:p>
    <w:p w:rsidR="00804B39" w:rsidRPr="00B16EC9" w:rsidRDefault="00804B39" w:rsidP="00804B39">
      <w:pPr>
        <w:pStyle w:val="Heading1"/>
      </w:pPr>
      <w:r w:rsidRPr="00B16EC9">
        <w:rPr>
          <w:w w:val="115"/>
        </w:rPr>
        <w:lastRenderedPageBreak/>
        <w:t>Main</w:t>
      </w:r>
      <w:r w:rsidRPr="00B16EC9">
        <w:rPr>
          <w:spacing w:val="-18"/>
          <w:w w:val="115"/>
        </w:rPr>
        <w:t xml:space="preserve"> </w:t>
      </w:r>
      <w:r w:rsidRPr="00B16EC9">
        <w:rPr>
          <w:w w:val="90"/>
        </w:rPr>
        <w:t>R</w:t>
      </w:r>
      <w:r w:rsidRPr="00B16EC9">
        <w:rPr>
          <w:spacing w:val="1"/>
          <w:w w:val="115"/>
        </w:rPr>
        <w:t>e</w:t>
      </w:r>
      <w:r w:rsidRPr="00B16EC9">
        <w:rPr>
          <w:w w:val="112"/>
        </w:rPr>
        <w:t>s</w:t>
      </w:r>
      <w:r w:rsidRPr="00B16EC9">
        <w:rPr>
          <w:w w:val="118"/>
        </w:rPr>
        <w:t>p</w:t>
      </w:r>
      <w:r w:rsidRPr="00B16EC9">
        <w:rPr>
          <w:w w:val="110"/>
        </w:rPr>
        <w:t>o</w:t>
      </w:r>
      <w:r w:rsidRPr="00B16EC9">
        <w:rPr>
          <w:w w:val="126"/>
        </w:rPr>
        <w:t>n</w:t>
      </w:r>
      <w:r w:rsidRPr="00B16EC9">
        <w:rPr>
          <w:w w:val="112"/>
        </w:rPr>
        <w:t>s</w:t>
      </w:r>
      <w:r w:rsidRPr="00B16EC9">
        <w:rPr>
          <w:w w:val="114"/>
        </w:rPr>
        <w:t>ib</w:t>
      </w:r>
      <w:r w:rsidRPr="00B16EC9">
        <w:rPr>
          <w:w w:val="115"/>
        </w:rPr>
        <w:t>il</w:t>
      </w:r>
      <w:r w:rsidRPr="00B16EC9">
        <w:rPr>
          <w:spacing w:val="-2"/>
          <w:w w:val="116"/>
        </w:rPr>
        <w:t>i</w:t>
      </w:r>
      <w:r w:rsidRPr="00B16EC9">
        <w:rPr>
          <w:w w:val="134"/>
        </w:rPr>
        <w:t>t</w:t>
      </w:r>
      <w:r w:rsidRPr="00B16EC9">
        <w:rPr>
          <w:w w:val="115"/>
        </w:rPr>
        <w:t>i</w:t>
      </w:r>
      <w:r w:rsidRPr="00B16EC9">
        <w:rPr>
          <w:spacing w:val="1"/>
          <w:w w:val="115"/>
        </w:rPr>
        <w:t>e</w:t>
      </w:r>
      <w:r w:rsidRPr="00B16EC9">
        <w:rPr>
          <w:w w:val="112"/>
        </w:rPr>
        <w:t>s</w:t>
      </w:r>
    </w:p>
    <w:p w:rsidR="00804B39" w:rsidRPr="00B16EC9" w:rsidRDefault="00804B39" w:rsidP="00804B39"/>
    <w:p w:rsidR="00E12347" w:rsidRPr="00E12347" w:rsidRDefault="00E12347" w:rsidP="00E12347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12347">
        <w:rPr>
          <w:w w:val="122"/>
        </w:rPr>
        <w:t xml:space="preserve">To </w:t>
      </w:r>
      <w:r w:rsidR="00C5045F">
        <w:rPr>
          <w:w w:val="122"/>
        </w:rPr>
        <w:t xml:space="preserve">support the International Commissioner </w:t>
      </w:r>
      <w:r w:rsidRPr="00E12347">
        <w:rPr>
          <w:w w:val="122"/>
        </w:rPr>
        <w:t>with effective support in order to enable more young people to safely experience International Scouting in its broadest sense</w:t>
      </w:r>
    </w:p>
    <w:p w:rsidR="00E12347" w:rsidRPr="00E12347" w:rsidRDefault="00E12347" w:rsidP="00E12347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12347">
        <w:rPr>
          <w:w w:val="122"/>
        </w:rPr>
        <w:t>To manage work in the International/Global area</w:t>
      </w:r>
    </w:p>
    <w:p w:rsidR="00E12347" w:rsidRPr="00E12347" w:rsidRDefault="00E12347" w:rsidP="008119F3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12347">
        <w:rPr>
          <w:w w:val="122"/>
        </w:rPr>
        <w:t xml:space="preserve">To proactively promote and develop the International/Global area within the </w:t>
      </w:r>
      <w:r>
        <w:rPr>
          <w:w w:val="122"/>
        </w:rPr>
        <w:t>Association.</w:t>
      </w:r>
    </w:p>
    <w:p w:rsidR="00E12347" w:rsidRPr="00E12347" w:rsidRDefault="00E12347" w:rsidP="00E12347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12347">
        <w:rPr>
          <w:w w:val="122"/>
        </w:rPr>
        <w:t xml:space="preserve">To continually </w:t>
      </w:r>
      <w:r>
        <w:rPr>
          <w:w w:val="122"/>
        </w:rPr>
        <w:t xml:space="preserve">update and provide information </w:t>
      </w:r>
      <w:r w:rsidRPr="00E12347">
        <w:rPr>
          <w:w w:val="122"/>
        </w:rPr>
        <w:t xml:space="preserve">regarding International/Global issues, including any changes to rules and governance both within The Scout Association </w:t>
      </w:r>
      <w:r>
        <w:rPr>
          <w:w w:val="122"/>
        </w:rPr>
        <w:t xml:space="preserve">of Malta </w:t>
      </w:r>
      <w:r w:rsidRPr="00E12347">
        <w:rPr>
          <w:w w:val="122"/>
        </w:rPr>
        <w:t>and externally</w:t>
      </w:r>
    </w:p>
    <w:p w:rsidR="00E12347" w:rsidRPr="00E12347" w:rsidRDefault="00E12347" w:rsidP="00E12347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12347">
        <w:rPr>
          <w:w w:val="122"/>
        </w:rPr>
        <w:t>To work closely with external organisations, National Governing Bodies and other Youth Organisations in respect of the International/Global agenda</w:t>
      </w:r>
    </w:p>
    <w:p w:rsidR="00E12347" w:rsidRPr="00E12347" w:rsidRDefault="00E12347" w:rsidP="00E12347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12347">
        <w:rPr>
          <w:w w:val="122"/>
        </w:rPr>
        <w:t>To provide support, advice and take an active part in the approval process in relations to grants and funds that are available for Overseas expeditions, camps and trips</w:t>
      </w:r>
    </w:p>
    <w:p w:rsidR="00804B39" w:rsidRDefault="00E12347" w:rsidP="00E12347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12347">
        <w:rPr>
          <w:w w:val="122"/>
        </w:rPr>
        <w:t xml:space="preserve">Identify and organise occasional events and meetings which offer support to International </w:t>
      </w:r>
      <w:r>
        <w:rPr>
          <w:w w:val="122"/>
        </w:rPr>
        <w:t>teams.</w:t>
      </w:r>
    </w:p>
    <w:p w:rsidR="00C5045F" w:rsidRPr="00E57745" w:rsidRDefault="00C5045F" w:rsidP="00C5045F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 xml:space="preserve">To assist in </w:t>
      </w:r>
      <w:r w:rsidRPr="00E57745">
        <w:rPr>
          <w:w w:val="122"/>
        </w:rPr>
        <w:t xml:space="preserve">International events </w:t>
      </w:r>
    </w:p>
    <w:p w:rsidR="00C5045F" w:rsidRPr="00E57745" w:rsidRDefault="00C5045F" w:rsidP="00C5045F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 xml:space="preserve">To assist in </w:t>
      </w:r>
      <w:r w:rsidRPr="00E57745">
        <w:rPr>
          <w:w w:val="122"/>
        </w:rPr>
        <w:t xml:space="preserve">volunteering or work opportunities </w:t>
      </w:r>
      <w:r>
        <w:rPr>
          <w:w w:val="122"/>
        </w:rPr>
        <w:t>such as EVS programmes, Youth in Action and similar</w:t>
      </w:r>
    </w:p>
    <w:p w:rsidR="00C5045F" w:rsidRPr="00E57745" w:rsidRDefault="00C5045F" w:rsidP="00C5045F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 xml:space="preserve">To be responsible for the </w:t>
      </w:r>
      <w:r w:rsidR="00E61039">
        <w:rPr>
          <w:w w:val="122"/>
        </w:rPr>
        <w:t xml:space="preserve">co-ordination of the  </w:t>
      </w:r>
      <w:r w:rsidRPr="00E57745">
        <w:rPr>
          <w:w w:val="122"/>
        </w:rPr>
        <w:t xml:space="preserve">JOTA/JOTI </w:t>
      </w:r>
    </w:p>
    <w:p w:rsidR="00C5045F" w:rsidRPr="00E57745" w:rsidRDefault="00C5045F" w:rsidP="00C5045F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57745">
        <w:rPr>
          <w:w w:val="122"/>
        </w:rPr>
        <w:t xml:space="preserve">Messengers of Peace opportunities </w:t>
      </w:r>
    </w:p>
    <w:p w:rsidR="00C5045F" w:rsidRPr="00E57745" w:rsidRDefault="00C5045F" w:rsidP="00C5045F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57745">
        <w:rPr>
          <w:w w:val="122"/>
        </w:rPr>
        <w:t xml:space="preserve">Promotion of Scouts of the World </w:t>
      </w:r>
      <w:r>
        <w:rPr>
          <w:w w:val="122"/>
        </w:rPr>
        <w:t>Award</w:t>
      </w:r>
    </w:p>
    <w:p w:rsidR="00C5045F" w:rsidRPr="00477349" w:rsidRDefault="00C5045F" w:rsidP="00477349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57745">
        <w:rPr>
          <w:w w:val="122"/>
        </w:rPr>
        <w:t xml:space="preserve">Promotion of </w:t>
      </w:r>
      <w:r>
        <w:rPr>
          <w:w w:val="122"/>
        </w:rPr>
        <w:t xml:space="preserve">the </w:t>
      </w:r>
      <w:r w:rsidRPr="00E57745">
        <w:rPr>
          <w:w w:val="122"/>
        </w:rPr>
        <w:t xml:space="preserve">Explorer </w:t>
      </w:r>
      <w:r>
        <w:rPr>
          <w:w w:val="122"/>
        </w:rPr>
        <w:t>Belt Award</w:t>
      </w:r>
    </w:p>
    <w:p w:rsidR="00E60376" w:rsidRDefault="00E60376">
      <w:pPr>
        <w:spacing w:after="200" w:line="276" w:lineRule="auto"/>
        <w:ind w:left="0" w:right="0"/>
        <w:jc w:val="left"/>
        <w:rPr>
          <w:color w:val="4D2177"/>
          <w:spacing w:val="1"/>
          <w:w w:val="113"/>
          <w:sz w:val="28"/>
          <w:szCs w:val="28"/>
        </w:rPr>
      </w:pPr>
      <w:r>
        <w:rPr>
          <w:spacing w:val="1"/>
        </w:rPr>
        <w:br w:type="page"/>
      </w:r>
    </w:p>
    <w:p w:rsidR="00357B5B" w:rsidRPr="00B16EC9" w:rsidRDefault="00C66FA4" w:rsidP="00804B39">
      <w:pPr>
        <w:pStyle w:val="Heading1"/>
      </w:pPr>
      <w:r w:rsidRPr="00B16EC9">
        <w:rPr>
          <w:spacing w:val="1"/>
        </w:rPr>
        <w:lastRenderedPageBreak/>
        <w:t>C</w:t>
      </w:r>
      <w:r w:rsidRPr="00B16EC9">
        <w:t>o</w:t>
      </w:r>
      <w:r w:rsidRPr="00B16EC9">
        <w:rPr>
          <w:spacing w:val="1"/>
        </w:rPr>
        <w:t>r</w:t>
      </w:r>
      <w:r w:rsidRPr="00B16EC9">
        <w:t>e</w:t>
      </w:r>
      <w:r w:rsidRPr="00B16EC9">
        <w:rPr>
          <w:spacing w:val="19"/>
        </w:rPr>
        <w:t xml:space="preserve"> </w:t>
      </w:r>
      <w:r w:rsidRPr="00B16EC9">
        <w:rPr>
          <w:w w:val="94"/>
        </w:rPr>
        <w:t>T</w:t>
      </w:r>
      <w:r w:rsidRPr="00B16EC9">
        <w:rPr>
          <w:w w:val="123"/>
        </w:rPr>
        <w:t>a</w:t>
      </w:r>
      <w:r w:rsidRPr="00B16EC9">
        <w:rPr>
          <w:w w:val="114"/>
        </w:rPr>
        <w:t>sk</w:t>
      </w:r>
      <w:r w:rsidRPr="00B16EC9">
        <w:rPr>
          <w:w w:val="112"/>
        </w:rPr>
        <w:t>s</w:t>
      </w:r>
    </w:p>
    <w:p w:rsidR="00357B5B" w:rsidRPr="00B16EC9" w:rsidRDefault="00357B5B" w:rsidP="00804B39">
      <w:pPr>
        <w:ind w:left="567" w:hanging="447"/>
      </w:pPr>
    </w:p>
    <w:p w:rsidR="00E12347" w:rsidRPr="00E12347" w:rsidRDefault="00E12347" w:rsidP="00E12347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12347">
        <w:rPr>
          <w:w w:val="122"/>
        </w:rPr>
        <w:t>Contribute to the achievement</w:t>
      </w:r>
      <w:r w:rsidR="003C2407">
        <w:rPr>
          <w:w w:val="122"/>
        </w:rPr>
        <w:t xml:space="preserve"> of the aim and objectives set by the </w:t>
      </w:r>
      <w:r w:rsidR="00BD092F">
        <w:rPr>
          <w:w w:val="122"/>
        </w:rPr>
        <w:t>International Team</w:t>
      </w:r>
    </w:p>
    <w:p w:rsidR="00E12347" w:rsidRPr="00E12347" w:rsidRDefault="00E12347" w:rsidP="00E12347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12347">
        <w:rPr>
          <w:w w:val="122"/>
        </w:rPr>
        <w:t>Take responsibility for agreed areas of work</w:t>
      </w:r>
      <w:r w:rsidR="00BD092F">
        <w:rPr>
          <w:w w:val="122"/>
        </w:rPr>
        <w:t xml:space="preserve">.  </w:t>
      </w:r>
      <w:r w:rsidRPr="00E12347">
        <w:rPr>
          <w:w w:val="122"/>
        </w:rPr>
        <w:t xml:space="preserve">These duties may include liaison with other Commissioners, work on projects or initiatives; research; agreed special work; or work in one or more Sections; liaison with other organisations. Such duties are to be reviewed periodically with the </w:t>
      </w:r>
      <w:r w:rsidR="00BD092F">
        <w:rPr>
          <w:w w:val="122"/>
        </w:rPr>
        <w:t>International Commissioner.</w:t>
      </w:r>
    </w:p>
    <w:p w:rsidR="00E12347" w:rsidRPr="00E12347" w:rsidRDefault="00BD092F" w:rsidP="00E12347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 xml:space="preserve">Assist in the development </w:t>
      </w:r>
      <w:r w:rsidR="00E12347" w:rsidRPr="00E12347">
        <w:rPr>
          <w:w w:val="122"/>
        </w:rPr>
        <w:t>and implement</w:t>
      </w:r>
      <w:r>
        <w:rPr>
          <w:w w:val="122"/>
        </w:rPr>
        <w:t>ation</w:t>
      </w:r>
      <w:r w:rsidR="00E12347" w:rsidRPr="00E12347">
        <w:rPr>
          <w:w w:val="122"/>
        </w:rPr>
        <w:t xml:space="preserve"> The Scout Association</w:t>
      </w:r>
      <w:r w:rsidR="003C2407">
        <w:rPr>
          <w:w w:val="122"/>
        </w:rPr>
        <w:t xml:space="preserve"> of Malta’s policies and strategy</w:t>
      </w:r>
    </w:p>
    <w:p w:rsidR="00E12347" w:rsidRPr="003C2407" w:rsidRDefault="00E12347" w:rsidP="00075CAD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3C2407">
        <w:rPr>
          <w:w w:val="122"/>
        </w:rPr>
        <w:t>Represent The Scout Association</w:t>
      </w:r>
      <w:r w:rsidR="003C2407" w:rsidRPr="003C2407">
        <w:rPr>
          <w:w w:val="122"/>
        </w:rPr>
        <w:t xml:space="preserve"> of Malta</w:t>
      </w:r>
      <w:r w:rsidRPr="003C2407">
        <w:rPr>
          <w:w w:val="122"/>
        </w:rPr>
        <w:t xml:space="preserve"> at appropriate occasions or events. This may involve public speaking and/or presentations.</w:t>
      </w:r>
    </w:p>
    <w:p w:rsidR="00E12347" w:rsidRPr="003C2407" w:rsidRDefault="00E12347" w:rsidP="00740CB2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12347">
        <w:rPr>
          <w:w w:val="122"/>
        </w:rPr>
        <w:t>Provide active advice, support and encouragement to appropriate Commissioners, Advisers and Co-ordinators</w:t>
      </w:r>
      <w:r w:rsidR="003C2407">
        <w:rPr>
          <w:w w:val="122"/>
        </w:rPr>
        <w:t xml:space="preserve"> </w:t>
      </w:r>
      <w:r w:rsidRPr="003C2407">
        <w:rPr>
          <w:w w:val="122"/>
        </w:rPr>
        <w:t>and to identify and spread good practice</w:t>
      </w:r>
    </w:p>
    <w:p w:rsidR="00E12347" w:rsidRDefault="00E12347" w:rsidP="00740CB2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12347">
        <w:rPr>
          <w:w w:val="122"/>
        </w:rPr>
        <w:t xml:space="preserve">Maintain </w:t>
      </w:r>
      <w:bookmarkStart w:id="0" w:name="_GoBack"/>
      <w:bookmarkEnd w:id="0"/>
      <w:r w:rsidRPr="00E12347">
        <w:rPr>
          <w:w w:val="122"/>
        </w:rPr>
        <w:t>awareness of developments in work nationally</w:t>
      </w:r>
    </w:p>
    <w:p w:rsidR="00740CB2" w:rsidRPr="00740CB2" w:rsidRDefault="00740CB2" w:rsidP="00740CB2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rPr>
          <w:w w:val="122"/>
          <w:lang w:val="en-US"/>
        </w:rPr>
      </w:pPr>
      <w:r>
        <w:rPr>
          <w:w w:val="122"/>
        </w:rPr>
        <w:t>Actively participate during the Association’s Annual General Meeting and national conferences</w:t>
      </w:r>
    </w:p>
    <w:p w:rsidR="00E60376" w:rsidRDefault="00E60376">
      <w:pPr>
        <w:spacing w:after="200" w:line="276" w:lineRule="auto"/>
        <w:ind w:left="0" w:right="0"/>
        <w:jc w:val="left"/>
        <w:rPr>
          <w:color w:val="4D2177"/>
          <w:spacing w:val="1"/>
          <w:w w:val="112"/>
          <w:sz w:val="28"/>
          <w:szCs w:val="28"/>
        </w:rPr>
      </w:pPr>
      <w:r>
        <w:rPr>
          <w:spacing w:val="1"/>
          <w:w w:val="112"/>
        </w:rPr>
        <w:br w:type="page"/>
      </w:r>
    </w:p>
    <w:p w:rsidR="00357B5B" w:rsidRPr="00B16EC9" w:rsidRDefault="00C66FA4" w:rsidP="00804B39">
      <w:pPr>
        <w:pStyle w:val="Heading1"/>
      </w:pPr>
      <w:r w:rsidRPr="00B16EC9">
        <w:rPr>
          <w:spacing w:val="1"/>
          <w:w w:val="112"/>
        </w:rPr>
        <w:lastRenderedPageBreak/>
        <w:t>P</w:t>
      </w:r>
      <w:r w:rsidRPr="00B16EC9">
        <w:rPr>
          <w:w w:val="112"/>
        </w:rPr>
        <w:t>ers</w:t>
      </w:r>
      <w:r w:rsidRPr="00B16EC9">
        <w:rPr>
          <w:spacing w:val="1"/>
          <w:w w:val="112"/>
        </w:rPr>
        <w:t>o</w:t>
      </w:r>
      <w:r w:rsidRPr="00B16EC9">
        <w:rPr>
          <w:w w:val="112"/>
        </w:rPr>
        <w:t>n</w:t>
      </w:r>
      <w:r w:rsidRPr="00B16EC9">
        <w:rPr>
          <w:spacing w:val="-10"/>
          <w:w w:val="112"/>
        </w:rPr>
        <w:t xml:space="preserve"> </w:t>
      </w:r>
      <w:r w:rsidRPr="00B16EC9">
        <w:rPr>
          <w:w w:val="103"/>
        </w:rPr>
        <w:t>S</w:t>
      </w:r>
      <w:r w:rsidRPr="00B16EC9">
        <w:rPr>
          <w:spacing w:val="2"/>
          <w:w w:val="103"/>
        </w:rPr>
        <w:t>p</w:t>
      </w:r>
      <w:r w:rsidRPr="00B16EC9">
        <w:rPr>
          <w:w w:val="114"/>
        </w:rPr>
        <w:t>e</w:t>
      </w:r>
      <w:r w:rsidRPr="00B16EC9">
        <w:t>c</w:t>
      </w:r>
      <w:r w:rsidRPr="00B16EC9">
        <w:rPr>
          <w:w w:val="116"/>
        </w:rPr>
        <w:t>i</w:t>
      </w:r>
      <w:r w:rsidRPr="00B16EC9">
        <w:rPr>
          <w:w w:val="109"/>
        </w:rPr>
        <w:t>f</w:t>
      </w:r>
      <w:r w:rsidRPr="00B16EC9">
        <w:rPr>
          <w:w w:val="106"/>
        </w:rPr>
        <w:t>ic</w:t>
      </w:r>
      <w:r w:rsidRPr="00B16EC9">
        <w:rPr>
          <w:w w:val="122"/>
        </w:rPr>
        <w:t>a</w:t>
      </w:r>
      <w:r w:rsidRPr="00B16EC9">
        <w:rPr>
          <w:w w:val="133"/>
        </w:rPr>
        <w:t>t</w:t>
      </w:r>
      <w:r w:rsidRPr="00B16EC9">
        <w:rPr>
          <w:w w:val="111"/>
        </w:rPr>
        <w:t>i</w:t>
      </w:r>
      <w:r w:rsidRPr="00B16EC9">
        <w:rPr>
          <w:spacing w:val="1"/>
          <w:w w:val="111"/>
        </w:rPr>
        <w:t>o</w:t>
      </w:r>
      <w:r w:rsidRPr="00B16EC9">
        <w:rPr>
          <w:w w:val="126"/>
        </w:rPr>
        <w:t>n</w:t>
      </w:r>
    </w:p>
    <w:p w:rsidR="00357B5B" w:rsidRPr="00B16EC9" w:rsidRDefault="00357B5B" w:rsidP="00BD3A38"/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 xml:space="preserve">The ability  to communicate (verbal and </w:t>
      </w:r>
      <w:r w:rsidR="00477349" w:rsidRPr="00E60376">
        <w:rPr>
          <w:w w:val="122"/>
        </w:rPr>
        <w:t>nonverbal</w:t>
      </w:r>
      <w:r w:rsidRPr="00E60376">
        <w:rPr>
          <w:w w:val="122"/>
        </w:rPr>
        <w:t>) and relate to a range of people  and be able to effectively chair meetings</w:t>
      </w:r>
    </w:p>
    <w:p w:rsid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High level of interpersonal skills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Initiative, perseverance and enthusiasm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Ability to speak confidently in a public forum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Ability to lead, motivate and enthuse others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Ability to set measurable targets and deliver as promised</w:t>
      </w:r>
    </w:p>
    <w:p w:rsid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Able to demonstrate initiative and independent working</w:t>
      </w:r>
    </w:p>
    <w:p w:rsidR="004F70BC" w:rsidRDefault="00E60376" w:rsidP="004F70BC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804B39">
        <w:rPr>
          <w:w w:val="122"/>
        </w:rPr>
        <w:t>Ability to deliver as promised and to deadlines</w:t>
      </w:r>
    </w:p>
    <w:p w:rsidR="004F70BC" w:rsidRPr="004F70BC" w:rsidRDefault="004F70BC" w:rsidP="004F70BC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Creativity in regard to new ways of providing Scouting in the community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Approachable at all reasonable times</w:t>
      </w:r>
    </w:p>
    <w:p w:rsid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Sufficient time for the role including weekend and mid-week commitments</w:t>
      </w:r>
    </w:p>
    <w:p w:rsidR="003C2407" w:rsidRPr="003C2407" w:rsidRDefault="003C2407" w:rsidP="003C2407">
      <w:pPr>
        <w:spacing w:after="240" w:line="240" w:lineRule="auto"/>
        <w:ind w:right="62"/>
        <w:rPr>
          <w:w w:val="122"/>
        </w:rPr>
      </w:pPr>
    </w:p>
    <w:sectPr w:rsidR="003C2407" w:rsidRPr="003C2407" w:rsidSect="00757248">
      <w:headerReference w:type="default" r:id="rId7"/>
      <w:footerReference w:type="default" r:id="rId8"/>
      <w:type w:val="continuous"/>
      <w:pgSz w:w="11920" w:h="16840"/>
      <w:pgMar w:top="1421" w:right="640" w:bottom="280" w:left="620" w:header="720" w:footer="720" w:gutter="0"/>
      <w:cols w:space="720"/>
      <w:titlePg/>
      <w:docGrid w:linePitch="3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0356" w:rsidRDefault="00270356" w:rsidP="00BD3A38">
      <w:r>
        <w:separator/>
      </w:r>
    </w:p>
  </w:endnote>
  <w:endnote w:type="continuationSeparator" w:id="0">
    <w:p w:rsidR="00270356" w:rsidRDefault="00270356" w:rsidP="00BD3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7B5B" w:rsidRDefault="00BD3A38" w:rsidP="00BD3A38">
    <w:pPr>
      <w:jc w:val="right"/>
      <w:rPr>
        <w:sz w:val="20"/>
        <w:szCs w:val="20"/>
      </w:rPr>
    </w:pPr>
    <w:r w:rsidRPr="00BD3A38">
      <w:rPr>
        <w:color w:val="7030A0"/>
        <w:sz w:val="20"/>
        <w:szCs w:val="20"/>
      </w:rPr>
      <w:t>The Scout Association of Malta</w:t>
    </w:r>
    <w:r>
      <w:rPr>
        <w:sz w:val="20"/>
        <w:szCs w:val="20"/>
      </w:rPr>
      <w:t xml:space="preserve"> | </w:t>
    </w:r>
    <w:r w:rsidRPr="00BD3A38">
      <w:rPr>
        <w:color w:val="84A40B"/>
        <w:sz w:val="20"/>
        <w:szCs w:val="20"/>
      </w:rPr>
      <w:t>Roles &amp; Responsibilities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0356" w:rsidRDefault="00270356" w:rsidP="00BD3A38">
      <w:r>
        <w:separator/>
      </w:r>
    </w:p>
  </w:footnote>
  <w:footnote w:type="continuationSeparator" w:id="0">
    <w:p w:rsidR="00270356" w:rsidRDefault="00270356" w:rsidP="00BD3A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981" w:rsidRPr="006A5981" w:rsidRDefault="006A5981">
    <w:pPr>
      <w:pStyle w:val="Header"/>
      <w:rPr>
        <w:sz w:val="18"/>
      </w:rPr>
    </w:pPr>
    <w:r w:rsidRPr="006A5981">
      <w:rPr>
        <w:color w:val="7030A0"/>
        <w:sz w:val="18"/>
      </w:rPr>
      <w:t>Role Description</w:t>
    </w:r>
    <w:r w:rsidRPr="006A5981">
      <w:rPr>
        <w:sz w:val="18"/>
      </w:rPr>
      <w:t xml:space="preserve"> |</w:t>
    </w:r>
    <w:r w:rsidRPr="006A5981">
      <w:rPr>
        <w:color w:val="84A40B"/>
        <w:sz w:val="18"/>
      </w:rPr>
      <w:t xml:space="preserve"> </w:t>
    </w:r>
    <w:r w:rsidR="00ED4EBA">
      <w:rPr>
        <w:color w:val="84A40B"/>
        <w:sz w:val="18"/>
      </w:rPr>
      <w:t xml:space="preserve">Assistant </w:t>
    </w:r>
    <w:r w:rsidR="00E12347">
      <w:rPr>
        <w:color w:val="84A40B"/>
        <w:sz w:val="18"/>
      </w:rPr>
      <w:t>International Commissioner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F50EE7"/>
    <w:multiLevelType w:val="hybridMultilevel"/>
    <w:tmpl w:val="EC46C4BC"/>
    <w:lvl w:ilvl="0" w:tplc="8DB6EE28">
      <w:numFmt w:val="bullet"/>
      <w:lvlText w:val="•"/>
      <w:lvlJc w:val="left"/>
      <w:pPr>
        <w:ind w:left="720" w:hanging="600"/>
      </w:pPr>
      <w:rPr>
        <w:rFonts w:ascii="Myriad Pro" w:eastAsia="Times New Roman" w:hAnsi="Myriad Pro" w:cs="Times New Roman" w:hint="default"/>
        <w:w w:val="130"/>
      </w:rPr>
    </w:lvl>
    <w:lvl w:ilvl="1" w:tplc="04090005">
      <w:start w:val="1"/>
      <w:numFmt w:val="bullet"/>
      <w:lvlText w:val=""/>
      <w:lvlJc w:val="left"/>
      <w:pPr>
        <w:ind w:left="12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 w15:restartNumberingAfterBreak="0">
    <w:nsid w:val="7E223E56"/>
    <w:multiLevelType w:val="hybridMultilevel"/>
    <w:tmpl w:val="2E6E8E32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B5B"/>
    <w:rsid w:val="00067351"/>
    <w:rsid w:val="000832F4"/>
    <w:rsid w:val="00175EAB"/>
    <w:rsid w:val="001A1D9F"/>
    <w:rsid w:val="00270356"/>
    <w:rsid w:val="003317CE"/>
    <w:rsid w:val="00357B5B"/>
    <w:rsid w:val="003946F9"/>
    <w:rsid w:val="003C2407"/>
    <w:rsid w:val="00477349"/>
    <w:rsid w:val="004F70BC"/>
    <w:rsid w:val="00536982"/>
    <w:rsid w:val="006A5981"/>
    <w:rsid w:val="006B1063"/>
    <w:rsid w:val="00740CB2"/>
    <w:rsid w:val="00757248"/>
    <w:rsid w:val="007E344C"/>
    <w:rsid w:val="00804B39"/>
    <w:rsid w:val="008611C8"/>
    <w:rsid w:val="0087080E"/>
    <w:rsid w:val="00872DF4"/>
    <w:rsid w:val="008E2714"/>
    <w:rsid w:val="008E6127"/>
    <w:rsid w:val="009852E1"/>
    <w:rsid w:val="009C5500"/>
    <w:rsid w:val="009D0E37"/>
    <w:rsid w:val="00A4064E"/>
    <w:rsid w:val="00A65C2B"/>
    <w:rsid w:val="00A74943"/>
    <w:rsid w:val="00B13E83"/>
    <w:rsid w:val="00B16EC9"/>
    <w:rsid w:val="00BD092F"/>
    <w:rsid w:val="00BD3A38"/>
    <w:rsid w:val="00BF3F74"/>
    <w:rsid w:val="00C5045F"/>
    <w:rsid w:val="00C66FA4"/>
    <w:rsid w:val="00DB029F"/>
    <w:rsid w:val="00E12347"/>
    <w:rsid w:val="00E60376"/>
    <w:rsid w:val="00E61039"/>
    <w:rsid w:val="00ED4EBA"/>
    <w:rsid w:val="00F4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39C314B-F6FE-4036-B996-F0A2745FE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3A38"/>
    <w:pPr>
      <w:spacing w:after="0" w:line="311" w:lineRule="auto"/>
      <w:ind w:left="120" w:right="61"/>
      <w:jc w:val="both"/>
    </w:pPr>
    <w:rPr>
      <w:rFonts w:ascii="Myriad Pro" w:eastAsia="Times New Roman" w:hAnsi="Myriad Pro" w:cs="Times New Roman"/>
      <w:spacing w:val="3"/>
      <w:w w:val="115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3A38"/>
    <w:pPr>
      <w:spacing w:before="28" w:line="240" w:lineRule="auto"/>
      <w:ind w:right="-20"/>
      <w:outlineLvl w:val="0"/>
    </w:pPr>
    <w:rPr>
      <w:color w:val="4D2177"/>
      <w:spacing w:val="-1"/>
      <w:w w:val="11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3A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D3A38"/>
    <w:pPr>
      <w:spacing w:line="240" w:lineRule="auto"/>
      <w:ind w:right="-20"/>
    </w:pPr>
    <w:rPr>
      <w:color w:val="84A40B"/>
      <w:w w:val="117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D3A38"/>
    <w:rPr>
      <w:rFonts w:ascii="Myriad Pro" w:eastAsia="Times New Roman" w:hAnsi="Myriad Pro" w:cs="Times New Roman"/>
      <w:color w:val="84A40B"/>
      <w:w w:val="117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D3A38"/>
    <w:rPr>
      <w:rFonts w:ascii="Myriad Pro" w:eastAsia="Times New Roman" w:hAnsi="Myriad Pro" w:cs="Times New Roman"/>
      <w:color w:val="4D2177"/>
      <w:spacing w:val="-1"/>
      <w:w w:val="113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D3A38"/>
    <w:rPr>
      <w:rFonts w:asciiTheme="majorHAnsi" w:eastAsiaTheme="majorEastAsia" w:hAnsiTheme="majorHAnsi" w:cstheme="majorBidi"/>
      <w:color w:val="365F91" w:themeColor="accent1" w:themeShade="BF"/>
      <w:spacing w:val="3"/>
      <w:w w:val="115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Footer">
    <w:name w:val="footer"/>
    <w:basedOn w:val="Normal"/>
    <w:link w:val="Foot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ListParagraph">
    <w:name w:val="List Paragraph"/>
    <w:basedOn w:val="Normal"/>
    <w:uiPriority w:val="34"/>
    <w:qFormat/>
    <w:rsid w:val="00804B39"/>
    <w:pPr>
      <w:ind w:left="720"/>
      <w:contextualSpacing/>
    </w:pPr>
  </w:style>
  <w:style w:type="paragraph" w:styleId="Subtitle">
    <w:name w:val="Subtitle"/>
    <w:basedOn w:val="Title"/>
    <w:next w:val="Normal"/>
    <w:link w:val="SubtitleChar"/>
    <w:uiPriority w:val="11"/>
    <w:qFormat/>
    <w:rsid w:val="006A5981"/>
    <w:rPr>
      <w:b/>
      <w:color w:val="7030A0"/>
      <w:sz w:val="80"/>
      <w:szCs w:val="96"/>
    </w:rPr>
  </w:style>
  <w:style w:type="character" w:customStyle="1" w:styleId="SubtitleChar">
    <w:name w:val="Subtitle Char"/>
    <w:basedOn w:val="DefaultParagraphFont"/>
    <w:link w:val="Subtitle"/>
    <w:uiPriority w:val="11"/>
    <w:rsid w:val="006A5981"/>
    <w:rPr>
      <w:rFonts w:ascii="Myriad Pro" w:eastAsia="Times New Roman" w:hAnsi="Myriad Pro" w:cs="Times New Roman"/>
      <w:b/>
      <w:color w:val="7030A0"/>
      <w:spacing w:val="3"/>
      <w:w w:val="117"/>
      <w:sz w:val="80"/>
      <w:szCs w:val="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14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Morrison</dc:creator>
  <cp:lastModifiedBy>Windows User</cp:lastModifiedBy>
  <cp:revision>6</cp:revision>
  <dcterms:created xsi:type="dcterms:W3CDTF">2015-02-07T16:24:00Z</dcterms:created>
  <dcterms:modified xsi:type="dcterms:W3CDTF">2015-05-31T15:26:00Z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2013-07-30T00:00:00Z</vt:filetime>
  </property>
  <property fmtid="{D5CDD505-2E9C-101B-9397-08002B2CF9AE}" pid="3" name="LastSaved">
    <vt:filetime>2015-01-31T00:00:00Z</vt:filetime>
  </property>
</Properties>
</file>